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67" w:rsidRDefault="005F0067" w:rsidP="005F0067">
      <w:pPr>
        <w:pStyle w:val="a3"/>
        <w:spacing w:before="73"/>
        <w:ind w:left="0"/>
        <w:jc w:val="left"/>
      </w:pPr>
    </w:p>
    <w:p w:rsidR="005F0067" w:rsidRDefault="005F0067" w:rsidP="00F92EDF">
      <w:pPr>
        <w:pStyle w:val="a3"/>
        <w:ind w:left="0"/>
        <w:jc w:val="left"/>
      </w:pPr>
    </w:p>
    <w:p w:rsidR="005F0067" w:rsidRPr="005F0067" w:rsidRDefault="005F0067" w:rsidP="005F0067">
      <w:pPr>
        <w:widowControl/>
        <w:autoSpaceDE/>
        <w:autoSpaceDN/>
        <w:ind w:firstLine="709"/>
        <w:jc w:val="right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Приложение № 5</w:t>
      </w:r>
    </w:p>
    <w:p w:rsidR="00F92EDF" w:rsidRDefault="005F0067" w:rsidP="005F0067">
      <w:pPr>
        <w:widowControl/>
        <w:autoSpaceDE/>
        <w:autoSpaceDN/>
        <w:ind w:firstLine="709"/>
        <w:jc w:val="right"/>
        <w:rPr>
          <w:rFonts w:eastAsia="Calibri"/>
          <w:iCs/>
          <w:sz w:val="24"/>
          <w:szCs w:val="24"/>
          <w:lang w:eastAsia="ru-RU"/>
        </w:rPr>
      </w:pPr>
      <w:r w:rsidRPr="005F0067">
        <w:rPr>
          <w:rFonts w:eastAsia="Calibri"/>
          <w:sz w:val="24"/>
          <w:szCs w:val="24"/>
          <w:lang w:eastAsia="ru-RU"/>
        </w:rPr>
        <w:t xml:space="preserve">к </w:t>
      </w:r>
      <w:r w:rsidRPr="005F0067">
        <w:rPr>
          <w:rFonts w:eastAsia="Calibri"/>
          <w:iCs/>
          <w:sz w:val="24"/>
          <w:szCs w:val="24"/>
          <w:lang w:eastAsia="ru-RU"/>
        </w:rPr>
        <w:t xml:space="preserve">Правилам приема граждан на обучение по образовательным программам начального общего, основного общего и среднего общего образования </w:t>
      </w:r>
      <w:proofErr w:type="gramStart"/>
      <w:r w:rsidRPr="005F0067">
        <w:rPr>
          <w:rFonts w:eastAsia="Calibri"/>
          <w:iCs/>
          <w:sz w:val="24"/>
          <w:szCs w:val="24"/>
          <w:lang w:eastAsia="ru-RU"/>
        </w:rPr>
        <w:t>в</w:t>
      </w:r>
      <w:proofErr w:type="gramEnd"/>
      <w:r w:rsidRPr="005F0067">
        <w:rPr>
          <w:rFonts w:eastAsia="Calibri"/>
          <w:iCs/>
          <w:sz w:val="24"/>
          <w:szCs w:val="24"/>
          <w:lang w:eastAsia="ru-RU"/>
        </w:rPr>
        <w:t xml:space="preserve"> </w:t>
      </w:r>
    </w:p>
    <w:p w:rsidR="005F0067" w:rsidRPr="005F0067" w:rsidRDefault="005F0067" w:rsidP="005F0067">
      <w:pPr>
        <w:widowControl/>
        <w:autoSpaceDE/>
        <w:autoSpaceDN/>
        <w:ind w:firstLine="709"/>
        <w:jc w:val="right"/>
        <w:rPr>
          <w:rFonts w:eastAsia="Calibri"/>
          <w:iCs/>
          <w:sz w:val="24"/>
          <w:szCs w:val="24"/>
          <w:lang w:eastAsia="ru-RU"/>
        </w:rPr>
      </w:pPr>
      <w:r w:rsidRPr="005F0067">
        <w:rPr>
          <w:rFonts w:eastAsia="Calibri"/>
          <w:iCs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5F0067" w:rsidRPr="005F0067" w:rsidRDefault="005F0067" w:rsidP="005F0067">
      <w:pPr>
        <w:widowControl/>
        <w:autoSpaceDE/>
        <w:autoSpaceDN/>
        <w:ind w:firstLine="709"/>
        <w:jc w:val="right"/>
        <w:rPr>
          <w:rFonts w:eastAsia="Calibri"/>
          <w:iCs/>
          <w:sz w:val="24"/>
          <w:szCs w:val="24"/>
          <w:lang w:eastAsia="ru-RU"/>
        </w:rPr>
      </w:pPr>
      <w:r w:rsidRPr="005F0067">
        <w:rPr>
          <w:rFonts w:eastAsia="Calibri"/>
          <w:iCs/>
          <w:sz w:val="24"/>
          <w:szCs w:val="24"/>
          <w:lang w:eastAsia="ru-RU"/>
        </w:rPr>
        <w:t>«Средн</w:t>
      </w:r>
      <w:r w:rsidR="00F92EDF">
        <w:rPr>
          <w:rFonts w:eastAsia="Calibri"/>
          <w:iCs/>
          <w:sz w:val="24"/>
          <w:szCs w:val="24"/>
          <w:lang w:eastAsia="ru-RU"/>
        </w:rPr>
        <w:t>яя общеобразовательная школа № 3</w:t>
      </w:r>
      <w:r w:rsidRPr="005F0067">
        <w:rPr>
          <w:rFonts w:eastAsia="Calibri"/>
          <w:iCs/>
          <w:sz w:val="24"/>
          <w:szCs w:val="24"/>
          <w:lang w:eastAsia="ru-RU"/>
        </w:rPr>
        <w:t xml:space="preserve">6» </w:t>
      </w:r>
    </w:p>
    <w:p w:rsidR="005F0067" w:rsidRPr="005F0067" w:rsidRDefault="005F0067" w:rsidP="005F0067">
      <w:pPr>
        <w:widowControl/>
        <w:adjustRightInd w:val="0"/>
        <w:jc w:val="both"/>
        <w:outlineLvl w:val="0"/>
        <w:rPr>
          <w:sz w:val="24"/>
          <w:szCs w:val="24"/>
          <w:lang w:eastAsia="ru-RU"/>
        </w:rPr>
      </w:pPr>
      <w:r w:rsidRPr="005F0067">
        <w:rPr>
          <w:rFonts w:eastAsia="Calibri"/>
          <w:sz w:val="24"/>
          <w:szCs w:val="24"/>
          <w:lang w:eastAsia="ru-RU"/>
        </w:rPr>
        <w:t xml:space="preserve">                                                                                                     (форма</w:t>
      </w:r>
      <w:r>
        <w:rPr>
          <w:rFonts w:eastAsia="Calibri"/>
          <w:sz w:val="24"/>
          <w:szCs w:val="24"/>
          <w:lang w:eastAsia="ru-RU"/>
        </w:rPr>
        <w:t xml:space="preserve"> уведомления</w:t>
      </w:r>
      <w:r w:rsidRPr="005F0067">
        <w:rPr>
          <w:rFonts w:eastAsia="Calibri"/>
          <w:sz w:val="24"/>
          <w:szCs w:val="24"/>
          <w:lang w:eastAsia="ru-RU"/>
        </w:rPr>
        <w:t>)</w:t>
      </w:r>
    </w:p>
    <w:p w:rsidR="005F0067" w:rsidRDefault="005F0067">
      <w:pPr>
        <w:pStyle w:val="a3"/>
        <w:spacing w:before="73"/>
        <w:jc w:val="left"/>
      </w:pPr>
    </w:p>
    <w:p w:rsidR="000809C9" w:rsidRDefault="00F14E60">
      <w:pPr>
        <w:pStyle w:val="a3"/>
        <w:spacing w:before="73"/>
        <w:jc w:val="left"/>
      </w:pPr>
      <w:r>
        <w:t>Бланк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:rsidR="000809C9" w:rsidRDefault="000809C9">
      <w:pPr>
        <w:pStyle w:val="a3"/>
        <w:ind w:left="0"/>
        <w:jc w:val="left"/>
      </w:pPr>
    </w:p>
    <w:p w:rsidR="000809C9" w:rsidRDefault="000809C9">
      <w:pPr>
        <w:pStyle w:val="a3"/>
        <w:spacing w:before="205"/>
        <w:ind w:left="0"/>
        <w:jc w:val="left"/>
      </w:pPr>
    </w:p>
    <w:p w:rsidR="000809C9" w:rsidRDefault="005F0067" w:rsidP="005F0067">
      <w:pPr>
        <w:pStyle w:val="a3"/>
        <w:tabs>
          <w:tab w:val="left" w:pos="9052"/>
        </w:tabs>
        <w:spacing w:line="448" w:lineRule="auto"/>
        <w:ind w:right="140"/>
        <w:jc w:val="left"/>
      </w:pPr>
      <w:r>
        <w:t xml:space="preserve">                                                                                    </w:t>
      </w:r>
      <w:r w:rsidR="00AB0148">
        <w:t>К</w:t>
      </w:r>
      <w:r w:rsidR="00F14E60">
        <w:t xml:space="preserve">ому </w:t>
      </w:r>
      <w:r w:rsidR="00F14E60">
        <w:rPr>
          <w:u w:val="single"/>
        </w:rPr>
        <w:tab/>
      </w:r>
    </w:p>
    <w:p w:rsidR="000809C9" w:rsidRDefault="00F14E60">
      <w:pPr>
        <w:pStyle w:val="a3"/>
        <w:tabs>
          <w:tab w:val="left" w:pos="9115"/>
        </w:tabs>
        <w:ind w:left="5206"/>
        <w:jc w:val="left"/>
      </w:pPr>
      <w:r>
        <w:t xml:space="preserve">От кого </w:t>
      </w:r>
      <w:r>
        <w:rPr>
          <w:u w:val="single"/>
        </w:rPr>
        <w:tab/>
      </w:r>
    </w:p>
    <w:p w:rsidR="000809C9" w:rsidRDefault="000809C9">
      <w:pPr>
        <w:pStyle w:val="a3"/>
        <w:ind w:left="0"/>
        <w:jc w:val="left"/>
      </w:pPr>
    </w:p>
    <w:p w:rsidR="000809C9" w:rsidRDefault="000809C9">
      <w:pPr>
        <w:pStyle w:val="a3"/>
        <w:spacing w:before="203"/>
        <w:ind w:left="0"/>
        <w:jc w:val="left"/>
      </w:pPr>
    </w:p>
    <w:p w:rsidR="000809C9" w:rsidRDefault="00F14E60" w:rsidP="00F92EDF">
      <w:pPr>
        <w:pStyle w:val="a3"/>
        <w:spacing w:before="1"/>
        <w:jc w:val="center"/>
      </w:pPr>
      <w:r>
        <w:rPr>
          <w:spacing w:val="-2"/>
        </w:rPr>
        <w:t>Уведомление.</w:t>
      </w:r>
    </w:p>
    <w:p w:rsidR="000809C9" w:rsidRDefault="00AB0148">
      <w:pPr>
        <w:pStyle w:val="a3"/>
        <w:spacing w:before="240"/>
        <w:ind w:right="138" w:firstLine="60"/>
      </w:pPr>
      <w:r>
        <w:t xml:space="preserve">            </w:t>
      </w:r>
      <w:r w:rsidR="00F14E60">
        <w:t>Ввиду предоставления неполного комплекта документов для приема Вашего ребенка</w:t>
      </w:r>
      <w:r w:rsidR="00F14E60">
        <w:rPr>
          <w:spacing w:val="40"/>
        </w:rPr>
        <w:t xml:space="preserve"> </w:t>
      </w:r>
      <w:r>
        <w:t>на обучение в Муниципальное общеобразовательное учреждение «Средн</w:t>
      </w:r>
      <w:r w:rsidR="00F92EDF">
        <w:t>яя общеобразовательная школа № 3</w:t>
      </w:r>
      <w:r>
        <w:t>6</w:t>
      </w:r>
      <w:r w:rsidR="00F14E60">
        <w:t>»</w:t>
      </w:r>
      <w:r>
        <w:t xml:space="preserve"> (далее – образовательная организация)</w:t>
      </w:r>
      <w:r w:rsidR="00F14E60">
        <w:t>, образовательная организация уведомляет вас о</w:t>
      </w:r>
      <w:r w:rsidR="00F14E60">
        <w:rPr>
          <w:spacing w:val="40"/>
        </w:rPr>
        <w:t xml:space="preserve"> </w:t>
      </w:r>
      <w:r w:rsidR="00F14E60">
        <w:t>возврате заявления без его рассмотрения.</w:t>
      </w:r>
    </w:p>
    <w:p w:rsidR="000809C9" w:rsidRDefault="000809C9">
      <w:pPr>
        <w:pStyle w:val="a3"/>
        <w:ind w:left="0"/>
        <w:jc w:val="left"/>
      </w:pPr>
    </w:p>
    <w:p w:rsidR="000809C9" w:rsidRDefault="000809C9">
      <w:pPr>
        <w:pStyle w:val="a3"/>
        <w:spacing w:before="204"/>
        <w:ind w:left="0"/>
        <w:jc w:val="left"/>
      </w:pPr>
    </w:p>
    <w:p w:rsidR="000809C9" w:rsidRDefault="00F14E60">
      <w:pPr>
        <w:pStyle w:val="a3"/>
        <w:tabs>
          <w:tab w:val="left" w:pos="2742"/>
          <w:tab w:val="left" w:pos="4187"/>
          <w:tab w:val="left" w:pos="9471"/>
        </w:tabs>
      </w:pPr>
      <w:r>
        <w:rPr>
          <w:spacing w:val="-4"/>
        </w:rPr>
        <w:t>Дата</w:t>
      </w:r>
      <w:r>
        <w:rPr>
          <w:u w:val="single"/>
        </w:rPr>
        <w:tab/>
      </w:r>
      <w:r>
        <w:tab/>
        <w:t>Подпись</w:t>
      </w:r>
      <w:r>
        <w:rPr>
          <w:spacing w:val="-3"/>
        </w:rPr>
        <w:t xml:space="preserve"> </w:t>
      </w:r>
      <w:r>
        <w:t>должностного</w:t>
      </w:r>
      <w:r>
        <w:rPr>
          <w:spacing w:val="-3"/>
        </w:rPr>
        <w:t xml:space="preserve"> </w:t>
      </w:r>
      <w:r>
        <w:rPr>
          <w:spacing w:val="-4"/>
        </w:rPr>
        <w:t>лица</w:t>
      </w:r>
      <w:r>
        <w:rPr>
          <w:u w:val="single"/>
        </w:rPr>
        <w:tab/>
      </w:r>
    </w:p>
    <w:p w:rsidR="000809C9" w:rsidRDefault="000809C9">
      <w:pPr>
        <w:pStyle w:val="a3"/>
        <w:sectPr w:rsidR="000809C9" w:rsidSect="00F92EDF">
          <w:pgSz w:w="11910" w:h="16840"/>
          <w:pgMar w:top="851" w:right="567" w:bottom="1134" w:left="1134" w:header="720" w:footer="720" w:gutter="0"/>
          <w:cols w:space="720"/>
        </w:sectPr>
      </w:pPr>
    </w:p>
    <w:p w:rsidR="000809C9" w:rsidRDefault="000809C9">
      <w:pPr>
        <w:pStyle w:val="a3"/>
        <w:sectPr w:rsidR="000809C9" w:rsidSect="00F92EDF">
          <w:type w:val="continuous"/>
          <w:pgSz w:w="11910" w:h="16840"/>
          <w:pgMar w:top="284" w:right="708" w:bottom="280" w:left="1275" w:header="720" w:footer="720" w:gutter="0"/>
          <w:cols w:space="720"/>
        </w:sectPr>
      </w:pPr>
    </w:p>
    <w:p w:rsidR="000809C9" w:rsidRDefault="000809C9">
      <w:pPr>
        <w:pStyle w:val="a3"/>
        <w:tabs>
          <w:tab w:val="left" w:pos="2982"/>
          <w:tab w:val="left" w:pos="4487"/>
          <w:tab w:val="left" w:pos="9648"/>
        </w:tabs>
        <w:spacing w:before="1"/>
      </w:pPr>
      <w:bookmarkStart w:id="0" w:name="_GoBack"/>
      <w:bookmarkEnd w:id="0"/>
    </w:p>
    <w:sectPr w:rsidR="000809C9">
      <w:pgSz w:w="1191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D6D"/>
    <w:multiLevelType w:val="hybridMultilevel"/>
    <w:tmpl w:val="4754C43C"/>
    <w:lvl w:ilvl="0" w:tplc="D7242580">
      <w:numFmt w:val="bullet"/>
      <w:lvlText w:val="-"/>
      <w:lvlJc w:val="left"/>
      <w:pPr>
        <w:ind w:left="16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ECFE1E">
      <w:numFmt w:val="bullet"/>
      <w:lvlText w:val="•"/>
      <w:lvlJc w:val="left"/>
      <w:pPr>
        <w:ind w:left="1136" w:hanging="142"/>
      </w:pPr>
      <w:rPr>
        <w:rFonts w:hint="default"/>
        <w:lang w:val="ru-RU" w:eastAsia="en-US" w:bidi="ar-SA"/>
      </w:rPr>
    </w:lvl>
    <w:lvl w:ilvl="2" w:tplc="73C820FE">
      <w:numFmt w:val="bullet"/>
      <w:lvlText w:val="•"/>
      <w:lvlJc w:val="left"/>
      <w:pPr>
        <w:ind w:left="2112" w:hanging="142"/>
      </w:pPr>
      <w:rPr>
        <w:rFonts w:hint="default"/>
        <w:lang w:val="ru-RU" w:eastAsia="en-US" w:bidi="ar-SA"/>
      </w:rPr>
    </w:lvl>
    <w:lvl w:ilvl="3" w:tplc="F9C6CB82">
      <w:numFmt w:val="bullet"/>
      <w:lvlText w:val="•"/>
      <w:lvlJc w:val="left"/>
      <w:pPr>
        <w:ind w:left="3089" w:hanging="142"/>
      </w:pPr>
      <w:rPr>
        <w:rFonts w:hint="default"/>
        <w:lang w:val="ru-RU" w:eastAsia="en-US" w:bidi="ar-SA"/>
      </w:rPr>
    </w:lvl>
    <w:lvl w:ilvl="4" w:tplc="BAD618F8">
      <w:numFmt w:val="bullet"/>
      <w:lvlText w:val="•"/>
      <w:lvlJc w:val="left"/>
      <w:pPr>
        <w:ind w:left="4065" w:hanging="142"/>
      </w:pPr>
      <w:rPr>
        <w:rFonts w:hint="default"/>
        <w:lang w:val="ru-RU" w:eastAsia="en-US" w:bidi="ar-SA"/>
      </w:rPr>
    </w:lvl>
    <w:lvl w:ilvl="5" w:tplc="482E5EE8">
      <w:numFmt w:val="bullet"/>
      <w:lvlText w:val="•"/>
      <w:lvlJc w:val="left"/>
      <w:pPr>
        <w:ind w:left="5041" w:hanging="142"/>
      </w:pPr>
      <w:rPr>
        <w:rFonts w:hint="default"/>
        <w:lang w:val="ru-RU" w:eastAsia="en-US" w:bidi="ar-SA"/>
      </w:rPr>
    </w:lvl>
    <w:lvl w:ilvl="6" w:tplc="66C63AD8">
      <w:numFmt w:val="bullet"/>
      <w:lvlText w:val="•"/>
      <w:lvlJc w:val="left"/>
      <w:pPr>
        <w:ind w:left="6018" w:hanging="142"/>
      </w:pPr>
      <w:rPr>
        <w:rFonts w:hint="default"/>
        <w:lang w:val="ru-RU" w:eastAsia="en-US" w:bidi="ar-SA"/>
      </w:rPr>
    </w:lvl>
    <w:lvl w:ilvl="7" w:tplc="CA0482D0">
      <w:numFmt w:val="bullet"/>
      <w:lvlText w:val="•"/>
      <w:lvlJc w:val="left"/>
      <w:pPr>
        <w:ind w:left="6994" w:hanging="142"/>
      </w:pPr>
      <w:rPr>
        <w:rFonts w:hint="default"/>
        <w:lang w:val="ru-RU" w:eastAsia="en-US" w:bidi="ar-SA"/>
      </w:rPr>
    </w:lvl>
    <w:lvl w:ilvl="8" w:tplc="0A744726">
      <w:numFmt w:val="bullet"/>
      <w:lvlText w:val="•"/>
      <w:lvlJc w:val="left"/>
      <w:pPr>
        <w:ind w:left="7970" w:hanging="142"/>
      </w:pPr>
      <w:rPr>
        <w:rFonts w:hint="default"/>
        <w:lang w:val="ru-RU" w:eastAsia="en-US" w:bidi="ar-SA"/>
      </w:rPr>
    </w:lvl>
  </w:abstractNum>
  <w:abstractNum w:abstractNumId="1">
    <w:nsid w:val="08BE230B"/>
    <w:multiLevelType w:val="multilevel"/>
    <w:tmpl w:val="4992BF0A"/>
    <w:lvl w:ilvl="0">
      <w:start w:val="2"/>
      <w:numFmt w:val="decimal"/>
      <w:lvlText w:val="%1"/>
      <w:lvlJc w:val="left"/>
      <w:pPr>
        <w:ind w:left="165" w:hanging="36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0" w:hanging="361"/>
      </w:pPr>
      <w:rPr>
        <w:rFonts w:hint="default"/>
        <w:lang w:val="ru-RU" w:eastAsia="en-US" w:bidi="ar-SA"/>
      </w:rPr>
    </w:lvl>
  </w:abstractNum>
  <w:abstractNum w:abstractNumId="2">
    <w:nsid w:val="18BA3BCF"/>
    <w:multiLevelType w:val="multilevel"/>
    <w:tmpl w:val="596634FA"/>
    <w:lvl w:ilvl="0">
      <w:start w:val="4"/>
      <w:numFmt w:val="decimal"/>
      <w:lvlText w:val="%1"/>
      <w:lvlJc w:val="left"/>
      <w:pPr>
        <w:ind w:left="165" w:hanging="5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5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2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0" w:hanging="531"/>
      </w:pPr>
      <w:rPr>
        <w:rFonts w:hint="default"/>
        <w:lang w:val="ru-RU" w:eastAsia="en-US" w:bidi="ar-SA"/>
      </w:rPr>
    </w:lvl>
  </w:abstractNum>
  <w:abstractNum w:abstractNumId="3">
    <w:nsid w:val="1D9D365A"/>
    <w:multiLevelType w:val="multilevel"/>
    <w:tmpl w:val="C09A62AC"/>
    <w:lvl w:ilvl="0">
      <w:start w:val="1"/>
      <w:numFmt w:val="decimal"/>
      <w:lvlText w:val="%1."/>
      <w:lvlJc w:val="left"/>
      <w:pPr>
        <w:ind w:left="40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8" w:hanging="4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90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0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1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1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2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2" w:hanging="723"/>
      </w:pPr>
      <w:rPr>
        <w:rFonts w:hint="default"/>
        <w:lang w:val="ru-RU" w:eastAsia="en-US" w:bidi="ar-SA"/>
      </w:rPr>
    </w:lvl>
  </w:abstractNum>
  <w:abstractNum w:abstractNumId="4">
    <w:nsid w:val="25B72012"/>
    <w:multiLevelType w:val="multilevel"/>
    <w:tmpl w:val="D94E0BB0"/>
    <w:lvl w:ilvl="0">
      <w:start w:val="6"/>
      <w:numFmt w:val="decimal"/>
      <w:lvlText w:val="%1"/>
      <w:lvlJc w:val="left"/>
      <w:pPr>
        <w:ind w:left="165" w:hanging="71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5" w:hanging="718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65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9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0" w:hanging="718"/>
      </w:pPr>
      <w:rPr>
        <w:rFonts w:hint="default"/>
        <w:lang w:val="ru-RU" w:eastAsia="en-US" w:bidi="ar-SA"/>
      </w:rPr>
    </w:lvl>
  </w:abstractNum>
  <w:abstractNum w:abstractNumId="5">
    <w:nsid w:val="581A1FED"/>
    <w:multiLevelType w:val="multilevel"/>
    <w:tmpl w:val="BFCEF2D2"/>
    <w:lvl w:ilvl="0">
      <w:start w:val="2"/>
      <w:numFmt w:val="decimal"/>
      <w:lvlText w:val="%1"/>
      <w:lvlJc w:val="left"/>
      <w:pPr>
        <w:ind w:left="165" w:hanging="481"/>
        <w:jc w:val="left"/>
      </w:pPr>
      <w:rPr>
        <w:rFonts w:hint="default"/>
        <w:lang w:val="ru-RU" w:eastAsia="en-US" w:bidi="ar-SA"/>
      </w:rPr>
    </w:lvl>
    <w:lvl w:ilvl="1">
      <w:start w:val="19"/>
      <w:numFmt w:val="decimal"/>
      <w:lvlText w:val="%1.%2."/>
      <w:lvlJc w:val="left"/>
      <w:pPr>
        <w:ind w:left="165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2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9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1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0" w:hanging="481"/>
      </w:pPr>
      <w:rPr>
        <w:rFonts w:hint="default"/>
        <w:lang w:val="ru-RU" w:eastAsia="en-US" w:bidi="ar-SA"/>
      </w:rPr>
    </w:lvl>
  </w:abstractNum>
  <w:abstractNum w:abstractNumId="6">
    <w:nsid w:val="6007316E"/>
    <w:multiLevelType w:val="hybridMultilevel"/>
    <w:tmpl w:val="3168D8BC"/>
    <w:lvl w:ilvl="0" w:tplc="1BA84BD6">
      <w:start w:val="1"/>
      <w:numFmt w:val="decimal"/>
      <w:lvlText w:val="%1)"/>
      <w:lvlJc w:val="left"/>
      <w:pPr>
        <w:ind w:left="422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E0A6EEB0">
      <w:numFmt w:val="bullet"/>
      <w:lvlText w:val="•"/>
      <w:lvlJc w:val="left"/>
      <w:pPr>
        <w:ind w:left="1370" w:hanging="257"/>
      </w:pPr>
      <w:rPr>
        <w:rFonts w:hint="default"/>
        <w:lang w:val="ru-RU" w:eastAsia="en-US" w:bidi="ar-SA"/>
      </w:rPr>
    </w:lvl>
    <w:lvl w:ilvl="2" w:tplc="8FAA1444">
      <w:numFmt w:val="bullet"/>
      <w:lvlText w:val="•"/>
      <w:lvlJc w:val="left"/>
      <w:pPr>
        <w:ind w:left="2320" w:hanging="257"/>
      </w:pPr>
      <w:rPr>
        <w:rFonts w:hint="default"/>
        <w:lang w:val="ru-RU" w:eastAsia="en-US" w:bidi="ar-SA"/>
      </w:rPr>
    </w:lvl>
    <w:lvl w:ilvl="3" w:tplc="BD70EC7E">
      <w:numFmt w:val="bullet"/>
      <w:lvlText w:val="•"/>
      <w:lvlJc w:val="left"/>
      <w:pPr>
        <w:ind w:left="3271" w:hanging="257"/>
      </w:pPr>
      <w:rPr>
        <w:rFonts w:hint="default"/>
        <w:lang w:val="ru-RU" w:eastAsia="en-US" w:bidi="ar-SA"/>
      </w:rPr>
    </w:lvl>
    <w:lvl w:ilvl="4" w:tplc="429CC7EC">
      <w:numFmt w:val="bullet"/>
      <w:lvlText w:val="•"/>
      <w:lvlJc w:val="left"/>
      <w:pPr>
        <w:ind w:left="4221" w:hanging="257"/>
      </w:pPr>
      <w:rPr>
        <w:rFonts w:hint="default"/>
        <w:lang w:val="ru-RU" w:eastAsia="en-US" w:bidi="ar-SA"/>
      </w:rPr>
    </w:lvl>
    <w:lvl w:ilvl="5" w:tplc="64548506">
      <w:numFmt w:val="bullet"/>
      <w:lvlText w:val="•"/>
      <w:lvlJc w:val="left"/>
      <w:pPr>
        <w:ind w:left="5171" w:hanging="257"/>
      </w:pPr>
      <w:rPr>
        <w:rFonts w:hint="default"/>
        <w:lang w:val="ru-RU" w:eastAsia="en-US" w:bidi="ar-SA"/>
      </w:rPr>
    </w:lvl>
    <w:lvl w:ilvl="6" w:tplc="D876A69C">
      <w:numFmt w:val="bullet"/>
      <w:lvlText w:val="•"/>
      <w:lvlJc w:val="left"/>
      <w:pPr>
        <w:ind w:left="6122" w:hanging="257"/>
      </w:pPr>
      <w:rPr>
        <w:rFonts w:hint="default"/>
        <w:lang w:val="ru-RU" w:eastAsia="en-US" w:bidi="ar-SA"/>
      </w:rPr>
    </w:lvl>
    <w:lvl w:ilvl="7" w:tplc="29EE04E6">
      <w:numFmt w:val="bullet"/>
      <w:lvlText w:val="•"/>
      <w:lvlJc w:val="left"/>
      <w:pPr>
        <w:ind w:left="7072" w:hanging="257"/>
      </w:pPr>
      <w:rPr>
        <w:rFonts w:hint="default"/>
        <w:lang w:val="ru-RU" w:eastAsia="en-US" w:bidi="ar-SA"/>
      </w:rPr>
    </w:lvl>
    <w:lvl w:ilvl="8" w:tplc="2F4602F2">
      <w:numFmt w:val="bullet"/>
      <w:lvlText w:val="•"/>
      <w:lvlJc w:val="left"/>
      <w:pPr>
        <w:ind w:left="8022" w:hanging="257"/>
      </w:pPr>
      <w:rPr>
        <w:rFonts w:hint="default"/>
        <w:lang w:val="ru-RU" w:eastAsia="en-US" w:bidi="ar-SA"/>
      </w:rPr>
    </w:lvl>
  </w:abstractNum>
  <w:abstractNum w:abstractNumId="7">
    <w:nsid w:val="742A5127"/>
    <w:multiLevelType w:val="hybridMultilevel"/>
    <w:tmpl w:val="217C10EE"/>
    <w:lvl w:ilvl="0" w:tplc="E3527B1E">
      <w:start w:val="1"/>
      <w:numFmt w:val="decimal"/>
      <w:lvlText w:val="%1)"/>
      <w:lvlJc w:val="left"/>
      <w:pPr>
        <w:ind w:left="422" w:hanging="257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1C60122">
      <w:numFmt w:val="bullet"/>
      <w:lvlText w:val="•"/>
      <w:lvlJc w:val="left"/>
      <w:pPr>
        <w:ind w:left="1370" w:hanging="257"/>
      </w:pPr>
      <w:rPr>
        <w:rFonts w:hint="default"/>
        <w:lang w:val="ru-RU" w:eastAsia="en-US" w:bidi="ar-SA"/>
      </w:rPr>
    </w:lvl>
    <w:lvl w:ilvl="2" w:tplc="F386DB0A">
      <w:numFmt w:val="bullet"/>
      <w:lvlText w:val="•"/>
      <w:lvlJc w:val="left"/>
      <w:pPr>
        <w:ind w:left="2320" w:hanging="257"/>
      </w:pPr>
      <w:rPr>
        <w:rFonts w:hint="default"/>
        <w:lang w:val="ru-RU" w:eastAsia="en-US" w:bidi="ar-SA"/>
      </w:rPr>
    </w:lvl>
    <w:lvl w:ilvl="3" w:tplc="8A64B8C2">
      <w:numFmt w:val="bullet"/>
      <w:lvlText w:val="•"/>
      <w:lvlJc w:val="left"/>
      <w:pPr>
        <w:ind w:left="3271" w:hanging="257"/>
      </w:pPr>
      <w:rPr>
        <w:rFonts w:hint="default"/>
        <w:lang w:val="ru-RU" w:eastAsia="en-US" w:bidi="ar-SA"/>
      </w:rPr>
    </w:lvl>
    <w:lvl w:ilvl="4" w:tplc="776A8796">
      <w:numFmt w:val="bullet"/>
      <w:lvlText w:val="•"/>
      <w:lvlJc w:val="left"/>
      <w:pPr>
        <w:ind w:left="4221" w:hanging="257"/>
      </w:pPr>
      <w:rPr>
        <w:rFonts w:hint="default"/>
        <w:lang w:val="ru-RU" w:eastAsia="en-US" w:bidi="ar-SA"/>
      </w:rPr>
    </w:lvl>
    <w:lvl w:ilvl="5" w:tplc="FF26DB2A">
      <w:numFmt w:val="bullet"/>
      <w:lvlText w:val="•"/>
      <w:lvlJc w:val="left"/>
      <w:pPr>
        <w:ind w:left="5171" w:hanging="257"/>
      </w:pPr>
      <w:rPr>
        <w:rFonts w:hint="default"/>
        <w:lang w:val="ru-RU" w:eastAsia="en-US" w:bidi="ar-SA"/>
      </w:rPr>
    </w:lvl>
    <w:lvl w:ilvl="6" w:tplc="96ACD602">
      <w:numFmt w:val="bullet"/>
      <w:lvlText w:val="•"/>
      <w:lvlJc w:val="left"/>
      <w:pPr>
        <w:ind w:left="6122" w:hanging="257"/>
      </w:pPr>
      <w:rPr>
        <w:rFonts w:hint="default"/>
        <w:lang w:val="ru-RU" w:eastAsia="en-US" w:bidi="ar-SA"/>
      </w:rPr>
    </w:lvl>
    <w:lvl w:ilvl="7" w:tplc="B3846002">
      <w:numFmt w:val="bullet"/>
      <w:lvlText w:val="•"/>
      <w:lvlJc w:val="left"/>
      <w:pPr>
        <w:ind w:left="7072" w:hanging="257"/>
      </w:pPr>
      <w:rPr>
        <w:rFonts w:hint="default"/>
        <w:lang w:val="ru-RU" w:eastAsia="en-US" w:bidi="ar-SA"/>
      </w:rPr>
    </w:lvl>
    <w:lvl w:ilvl="8" w:tplc="C8E4916E">
      <w:numFmt w:val="bullet"/>
      <w:lvlText w:val="•"/>
      <w:lvlJc w:val="left"/>
      <w:pPr>
        <w:ind w:left="8022" w:hanging="25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09C9"/>
    <w:rsid w:val="000809C9"/>
    <w:rsid w:val="00256833"/>
    <w:rsid w:val="00392D52"/>
    <w:rsid w:val="005F0067"/>
    <w:rsid w:val="00AB0148"/>
    <w:rsid w:val="00F14E60"/>
    <w:rsid w:val="00F9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User</cp:lastModifiedBy>
  <cp:revision>9</cp:revision>
  <dcterms:created xsi:type="dcterms:W3CDTF">2025-03-26T22:55:00Z</dcterms:created>
  <dcterms:modified xsi:type="dcterms:W3CDTF">2025-03-27T09:02:00Z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2019</vt:lpwstr>
  </property>
</Properties>
</file>